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822B0F" w:rsidRDefault="00BC2F33">
      <w:pPr>
        <w:spacing w:before="120" w:after="120" w:line="240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Framework Schedule 8 (Self Audit Certificate) </w:t>
      </w:r>
    </w:p>
    <w:p w14:paraId="00000002" w14:textId="77777777" w:rsidR="00822B0F" w:rsidRDefault="00BC2F33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709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[Supplier guidance: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You must ensure that this annual certificate is completed and sent to the CCS Authorised Representative at the end of each Contract Year]</w:t>
      </w:r>
    </w:p>
    <w:p w14:paraId="00000003" w14:textId="77777777" w:rsidR="00822B0F" w:rsidRDefault="00BC2F33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709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 accordance with Clause 6 (Record keeping and reporting) of the Framework Contract RM6013 entered into on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Framework Start Date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dd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/mm/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yyyy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] between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Supplier name] and CCS, we confirm the following:</w:t>
      </w:r>
    </w:p>
    <w:p w14:paraId="00000004" w14:textId="77777777" w:rsidR="00822B0F" w:rsidRDefault="00BC2F33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1.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 xml:space="preserve">In our opinion based on the testing undertaken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eastAsia="Arial" w:hAnsi="Arial" w:cs="Arial"/>
          <w:sz w:val="24"/>
          <w:szCs w:val="24"/>
        </w:rPr>
        <w:t>Supplier name] is successfully identifying, recording a</w:t>
      </w:r>
      <w:bookmarkStart w:id="0" w:name="_GoBack"/>
      <w:bookmarkEnd w:id="0"/>
      <w:r>
        <w:rPr>
          <w:rFonts w:ascii="Arial" w:eastAsia="Arial" w:hAnsi="Arial" w:cs="Arial"/>
          <w:sz w:val="24"/>
          <w:szCs w:val="24"/>
        </w:rPr>
        <w:t>nd reporting on Framework Contract activity.</w:t>
      </w:r>
    </w:p>
    <w:p w14:paraId="00000005" w14:textId="77777777" w:rsidR="00822B0F" w:rsidRDefault="00BC2F33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2. </w:t>
      </w:r>
      <w:r>
        <w:rPr>
          <w:rFonts w:ascii="Arial" w:eastAsia="Arial" w:hAnsi="Arial" w:cs="Arial"/>
          <w:sz w:val="24"/>
          <w:szCs w:val="24"/>
        </w:rPr>
        <w:tab/>
        <w:t xml:space="preserve">We have tested a sample of 20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CCS to review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number] Orders and related invoices during our audit</w:t>
      </w:r>
      <w:r>
        <w:rPr>
          <w:rFonts w:ascii="Arial" w:eastAsia="Arial" w:hAnsi="Arial" w:cs="Arial"/>
          <w:sz w:val="24"/>
          <w:szCs w:val="24"/>
        </w:rPr>
        <w:t xml:space="preserve"> for the Contract Year ending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dd</w:t>
      </w:r>
      <w:proofErr w:type="spellEnd"/>
      <w:r>
        <w:rPr>
          <w:rFonts w:ascii="Arial" w:eastAsia="Arial" w:hAnsi="Arial" w:cs="Arial"/>
          <w:sz w:val="24"/>
          <w:szCs w:val="24"/>
        </w:rPr>
        <w:t>/mm/</w:t>
      </w:r>
      <w:proofErr w:type="spellStart"/>
      <w:r>
        <w:rPr>
          <w:rFonts w:ascii="Arial" w:eastAsia="Arial" w:hAnsi="Arial" w:cs="Arial"/>
          <w:sz w:val="24"/>
          <w:szCs w:val="24"/>
        </w:rPr>
        <w:t>yyyy</w:t>
      </w:r>
      <w:proofErr w:type="spellEnd"/>
      <w:r>
        <w:rPr>
          <w:rFonts w:ascii="Arial" w:eastAsia="Arial" w:hAnsi="Arial" w:cs="Arial"/>
          <w:sz w:val="24"/>
          <w:szCs w:val="24"/>
        </w:rPr>
        <w:t>] and confirm that they are correct and in accordance with the Framework Contract.</w:t>
      </w:r>
    </w:p>
    <w:p w14:paraId="00000006" w14:textId="77777777" w:rsidR="00822B0F" w:rsidRDefault="00BC2F33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3. </w:t>
      </w:r>
      <w:r>
        <w:rPr>
          <w:rFonts w:ascii="Arial" w:eastAsia="Arial" w:hAnsi="Arial" w:cs="Arial"/>
          <w:sz w:val="24"/>
          <w:szCs w:val="24"/>
        </w:rPr>
        <w:tab/>
        <w:t xml:space="preserve">We have tested a sample of 15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CCS to review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number] Orders and related invoices:</w:t>
      </w:r>
    </w:p>
    <w:p w14:paraId="00000007" w14:textId="77777777" w:rsidR="00822B0F" w:rsidRDefault="00BC2F3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rPr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for the same or similar Deliverables</w:t>
      </w:r>
    </w:p>
    <w:p w14:paraId="00000008" w14:textId="77777777" w:rsidR="00822B0F" w:rsidRDefault="00BC2F3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for the UK public sector</w:t>
      </w:r>
    </w:p>
    <w:p w14:paraId="00000009" w14:textId="77777777" w:rsidR="00822B0F" w:rsidRDefault="00BC2F3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not supplied under the Framework Contract</w:t>
      </w:r>
    </w:p>
    <w:p w14:paraId="0000000A" w14:textId="77777777" w:rsidR="00822B0F" w:rsidRDefault="00BC2F3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during our audit for the Contract Year ending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dd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/mm/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yyyy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] </w:t>
      </w:r>
    </w:p>
    <w:p w14:paraId="0000000B" w14:textId="77777777" w:rsidR="00822B0F" w:rsidRDefault="00BC2F33">
      <w:pPr>
        <w:spacing w:before="120" w:after="120" w:line="240" w:lineRule="auto"/>
        <w:ind w:left="720"/>
        <w:rPr>
          <w:rFonts w:ascii="Arial" w:eastAsia="Arial" w:hAnsi="Arial" w:cs="Arial"/>
          <w:sz w:val="24"/>
          <w:szCs w:val="24"/>
        </w:rPr>
      </w:pPr>
      <w:bookmarkStart w:id="1" w:name="_gjdgxs" w:colFirst="0" w:colLast="0"/>
      <w:bookmarkEnd w:id="1"/>
      <w:r>
        <w:rPr>
          <w:rFonts w:ascii="Arial" w:eastAsia="Arial" w:hAnsi="Arial" w:cs="Arial"/>
          <w:sz w:val="24"/>
          <w:szCs w:val="24"/>
        </w:rPr>
        <w:t>We confirm that the Orders and invoices have been procured under an appropriate and legitimate procurement route and could not have been procured under the Framework Contract.</w:t>
      </w:r>
    </w:p>
    <w:p w14:paraId="0000000C" w14:textId="77777777" w:rsidR="00822B0F" w:rsidRDefault="00BC2F33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4. </w:t>
      </w:r>
      <w:r>
        <w:rPr>
          <w:rFonts w:ascii="Arial" w:eastAsia="Arial" w:hAnsi="Arial" w:cs="Arial"/>
          <w:sz w:val="24"/>
          <w:szCs w:val="24"/>
        </w:rPr>
        <w:tab/>
        <w:t>We attach an audit report which details:</w:t>
      </w:r>
    </w:p>
    <w:p w14:paraId="0000000D" w14:textId="77777777" w:rsidR="00822B0F" w:rsidRDefault="00BC2F3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rPr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methodology used of the review</w:t>
      </w:r>
    </w:p>
    <w:p w14:paraId="0000000E" w14:textId="77777777" w:rsidR="00822B0F" w:rsidRDefault="00BC2F3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sampling techniques applied</w:t>
      </w:r>
    </w:p>
    <w:p w14:paraId="0000000F" w14:textId="77777777" w:rsidR="00822B0F" w:rsidRDefault="00BC2F3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details of any issues identified </w:t>
      </w:r>
    </w:p>
    <w:p w14:paraId="00000010" w14:textId="77777777" w:rsidR="00822B0F" w:rsidRDefault="00BC2F3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remedial action taken</w:t>
      </w:r>
    </w:p>
    <w:p w14:paraId="00000011" w14:textId="77777777" w:rsidR="00822B0F" w:rsidRDefault="00822B0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709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2" w14:textId="77777777" w:rsidR="00822B0F" w:rsidRDefault="00BC2F33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709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Name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:………………………………………………………</w:t>
      </w:r>
      <w:proofErr w:type="gramEnd"/>
    </w:p>
    <w:p w14:paraId="00000013" w14:textId="77777777" w:rsidR="00822B0F" w:rsidRDefault="00822B0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709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4" w14:textId="77777777" w:rsidR="00822B0F" w:rsidRDefault="00BC2F33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709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Signed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:…………………………………………………….</w:t>
      </w:r>
      <w:proofErr w:type="gramEnd"/>
    </w:p>
    <w:p w14:paraId="00000015" w14:textId="77777777" w:rsidR="00822B0F" w:rsidRDefault="00BC2F33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709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[Head of Internal Audit/ Finance Director/ External Audit firm]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00000016" w14:textId="77777777" w:rsidR="00822B0F" w:rsidRDefault="00822B0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709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7" w14:textId="77777777" w:rsidR="00822B0F" w:rsidRDefault="00BC2F33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709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Date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:……………………………………………………….</w:t>
      </w:r>
      <w:proofErr w:type="gramEnd"/>
    </w:p>
    <w:p w14:paraId="00000018" w14:textId="77777777" w:rsidR="00822B0F" w:rsidRDefault="00822B0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709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9" w14:textId="77777777" w:rsidR="00822B0F" w:rsidRDefault="00BC2F33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709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Professional Qualification held by Signatory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:............................................................</w:t>
      </w:r>
      <w:proofErr w:type="gramEnd"/>
    </w:p>
    <w:p w14:paraId="0000001A" w14:textId="77777777" w:rsidR="00822B0F" w:rsidRDefault="00822B0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0" w:line="240" w:lineRule="auto"/>
        <w:jc w:val="both"/>
        <w:rPr>
          <w:color w:val="000000"/>
          <w:sz w:val="16"/>
          <w:szCs w:val="16"/>
        </w:rPr>
      </w:pPr>
    </w:p>
    <w:p w14:paraId="0000001B" w14:textId="77777777" w:rsidR="00822B0F" w:rsidRDefault="00822B0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0" w:line="240" w:lineRule="auto"/>
        <w:jc w:val="both"/>
        <w:rPr>
          <w:color w:val="000000"/>
          <w:sz w:val="16"/>
          <w:szCs w:val="16"/>
        </w:rPr>
      </w:pPr>
    </w:p>
    <w:p w14:paraId="0000001C" w14:textId="77777777" w:rsidR="00822B0F" w:rsidRDefault="00BC2F3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  <w:sz w:val="16"/>
          <w:szCs w:val="16"/>
        </w:rPr>
        <w:sectPr w:rsidR="00822B0F">
          <w:headerReference w:type="default" r:id="rId7"/>
          <w:footerReference w:type="default" r:id="rId8"/>
          <w:pgSz w:w="11906" w:h="16838"/>
          <w:pgMar w:top="1440" w:right="1440" w:bottom="1440" w:left="1440" w:header="708" w:footer="708" w:gutter="0"/>
          <w:pgNumType w:start="1"/>
          <w:cols w:space="720"/>
        </w:sectPr>
      </w:pPr>
      <w:r>
        <w:br w:type="page"/>
      </w:r>
    </w:p>
    <w:p w14:paraId="0000001D" w14:textId="77777777" w:rsidR="00822B0F" w:rsidRDefault="00822B0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0" w:line="240" w:lineRule="auto"/>
        <w:jc w:val="both"/>
        <w:rPr>
          <w:color w:val="000000"/>
          <w:sz w:val="16"/>
          <w:szCs w:val="16"/>
        </w:rPr>
      </w:pPr>
    </w:p>
    <w:sectPr w:rsidR="00822B0F">
      <w:type w:val="continuous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A1E65F" w14:textId="77777777" w:rsidR="00BC2F33" w:rsidRDefault="00BC2F33">
      <w:pPr>
        <w:spacing w:after="0" w:line="240" w:lineRule="auto"/>
      </w:pPr>
      <w:r>
        <w:separator/>
      </w:r>
    </w:p>
  </w:endnote>
  <w:endnote w:type="continuationSeparator" w:id="0">
    <w:p w14:paraId="0F78F94D" w14:textId="77777777" w:rsidR="00BC2F33" w:rsidRDefault="00BC2F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822B0F" w:rsidRDefault="00BC2F33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RM6013 - Public Sector Vehicle Hire Solutions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21" w14:textId="77777777" w:rsidR="00822B0F" w:rsidRDefault="00BC2F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744E2E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89560F">
      <w:rPr>
        <w:rFonts w:ascii="Arial" w:eastAsia="Arial" w:hAnsi="Arial" w:cs="Arial"/>
        <w:noProof/>
        <w:color w:val="000000"/>
        <w:sz w:val="20"/>
        <w:szCs w:val="20"/>
      </w:rPr>
      <w:t>2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22" w14:textId="77777777" w:rsidR="00822B0F" w:rsidRDefault="00BC2F33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v3.1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</w:p>
  <w:p w14:paraId="00000023" w14:textId="77777777" w:rsidR="00822B0F" w:rsidRDefault="00822B0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036DFC" w14:textId="77777777" w:rsidR="00BC2F33" w:rsidRDefault="00BC2F33">
      <w:pPr>
        <w:spacing w:after="0" w:line="240" w:lineRule="auto"/>
      </w:pPr>
      <w:r>
        <w:separator/>
      </w:r>
    </w:p>
  </w:footnote>
  <w:footnote w:type="continuationSeparator" w:id="0">
    <w:p w14:paraId="61743D91" w14:textId="77777777" w:rsidR="00BC2F33" w:rsidRDefault="00BC2F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E" w14:textId="77777777" w:rsidR="00822B0F" w:rsidRDefault="00BC2F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8 (Self Audit Certificate</w:t>
    </w:r>
    <w:r>
      <w:rPr>
        <w:color w:val="000000"/>
      </w:rPr>
      <w:t>)</w:t>
    </w:r>
  </w:p>
  <w:p w14:paraId="0000001F" w14:textId="4F5B33EB" w:rsidR="00822B0F" w:rsidRDefault="0089560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9E6D50"/>
    <w:multiLevelType w:val="multilevel"/>
    <w:tmpl w:val="C818B3EE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19139A7"/>
    <w:multiLevelType w:val="multilevel"/>
    <w:tmpl w:val="DE6A033C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B0F"/>
    <w:rsid w:val="00744E2E"/>
    <w:rsid w:val="00822B0F"/>
    <w:rsid w:val="0089560F"/>
    <w:rsid w:val="00BC2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64CCF10-4606-4D28-8352-1BB5E0A6D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8956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560F"/>
  </w:style>
  <w:style w:type="paragraph" w:styleId="Footer">
    <w:name w:val="footer"/>
    <w:basedOn w:val="Normal"/>
    <w:link w:val="FooterChar"/>
    <w:uiPriority w:val="99"/>
    <w:unhideWhenUsed/>
    <w:rsid w:val="008956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56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Gavin Scott</dc:creator>
  <cp:lastModifiedBy>Gavin Scott</cp:lastModifiedBy>
  <cp:revision>3</cp:revision>
  <dcterms:created xsi:type="dcterms:W3CDTF">2019-04-05T14:30:00Z</dcterms:created>
  <dcterms:modified xsi:type="dcterms:W3CDTF">2019-04-05T14:30:00Z</dcterms:modified>
</cp:coreProperties>
</file>